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F225D3" w:rsidRPr="009B719A" w:rsidRDefault="00377869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r w:rsidR="00F225D3" w:rsidRPr="009B719A">
        <w:rPr>
          <w:rFonts w:ascii="Times New Roman" w:hAnsi="Times New Roman"/>
          <w:sz w:val="24"/>
          <w:szCs w:val="24"/>
        </w:rPr>
        <w:t xml:space="preserve"> </w:t>
      </w:r>
      <w:r w:rsidR="00F225D3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F225D3" w:rsidRPr="00462438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F225D3" w:rsidRPr="009B719A" w:rsidRDefault="00F225D3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377869">
        <w:rPr>
          <w:rFonts w:ascii="Times New Roman" w:hAnsi="Times New Roman"/>
          <w:sz w:val="24"/>
          <w:szCs w:val="24"/>
        </w:rPr>
        <w:t>А.В. Трофимов</w:t>
      </w:r>
    </w:p>
    <w:p w:rsidR="00F225D3" w:rsidRPr="009B719A" w:rsidRDefault="00F225D3" w:rsidP="00F225D3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       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F225D3" w:rsidRPr="009B719A" w:rsidRDefault="009672C8" w:rsidP="00F225D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</w:t>
      </w:r>
      <w:r w:rsidR="00F225D3" w:rsidRPr="009B719A">
        <w:rPr>
          <w:rFonts w:ascii="Times New Roman" w:hAnsi="Times New Roman"/>
          <w:sz w:val="24"/>
          <w:szCs w:val="24"/>
        </w:rPr>
        <w:t xml:space="preserve">» </w:t>
      </w:r>
      <w:r w:rsidR="00B55FA8">
        <w:rPr>
          <w:rFonts w:ascii="Times New Roman" w:hAnsi="Times New Roman"/>
          <w:sz w:val="24"/>
          <w:szCs w:val="24"/>
        </w:rPr>
        <w:t>___________ 2021</w:t>
      </w:r>
      <w:r w:rsidR="00F225D3" w:rsidRPr="009B719A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</w:t>
      </w:r>
      <w:r w:rsidR="00F225D3">
        <w:rPr>
          <w:sz w:val="24"/>
          <w:szCs w:val="24"/>
          <w:u w:val="none"/>
        </w:rPr>
        <w:t>№4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2B7CC9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</w:t>
      </w:r>
      <w:r w:rsidR="00F225D3">
        <w:rPr>
          <w:rFonts w:ascii="Times New Roman" w:hAnsi="Times New Roman" w:cs="Times New Roman"/>
          <w:b/>
          <w:sz w:val="24"/>
          <w:szCs w:val="24"/>
        </w:rPr>
        <w:t>№4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</w:t>
      </w:r>
      <w:r w:rsidR="00F225D3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</w:t>
      </w:r>
      <w:r w:rsidR="00F225D3" w:rsidRPr="00A14492">
        <w:rPr>
          <w:rFonts w:ascii="Times New Roman" w:hAnsi="Times New Roman" w:cs="Times New Roman"/>
          <w:sz w:val="24"/>
          <w:szCs w:val="24"/>
        </w:rPr>
        <w:t>й инспектор</w:t>
      </w:r>
      <w:r w:rsidR="00F225D3">
        <w:rPr>
          <w:rFonts w:ascii="Times New Roman" w:hAnsi="Times New Roman" w:cs="Times New Roman"/>
          <w:sz w:val="24"/>
          <w:szCs w:val="24"/>
        </w:rPr>
        <w:t>)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2B7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2B7CC9"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683D85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F225D3" w:rsidRPr="00A14492" w:rsidRDefault="00C352DF" w:rsidP="00F225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6.4.1. </w:t>
      </w:r>
      <w:r w:rsidR="00F225D3" w:rsidRPr="00A1449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знание</w:t>
      </w:r>
      <w:r w:rsidR="00F225D3"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F225D3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F225D3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F225D3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proofErr w:type="gramStart"/>
      <w:r w:rsidR="00F225D3" w:rsidRPr="00136F7D">
        <w:rPr>
          <w:rFonts w:ascii="Times New Roman" w:hAnsi="Times New Roman" w:cs="Times New Roman"/>
          <w:sz w:val="24"/>
          <w:szCs w:val="24"/>
        </w:rPr>
        <w:t>приказа Федеральной налоговой службы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="00F225D3" w:rsidRPr="00136F7D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Федерации"</w:t>
      </w:r>
      <w:r w:rsidR="00F225D3" w:rsidRPr="00A14492">
        <w:rPr>
          <w:rFonts w:ascii="Times New Roman" w:hAnsi="Times New Roman" w:cs="Times New Roman"/>
          <w:sz w:val="24"/>
          <w:szCs w:val="24"/>
        </w:rPr>
        <w:t xml:space="preserve">; </w:t>
      </w:r>
      <w:hyperlink r:id="rId7" w:history="1">
        <w:proofErr w:type="gramStart"/>
        <w:r w:rsidR="00F225D3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F225D3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F225D3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F225D3">
        <w:rPr>
          <w:rFonts w:ascii="Times New Roman" w:hAnsi="Times New Roman" w:cs="Times New Roman"/>
          <w:sz w:val="24"/>
          <w:szCs w:val="24"/>
        </w:rPr>
        <w:t>Федерального</w:t>
      </w:r>
      <w:r w:rsidR="00F225D3" w:rsidRPr="002314EB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2314EB">
        <w:rPr>
          <w:rFonts w:ascii="Times New Roman" w:hAnsi="Times New Roman" w:cs="Times New Roman"/>
          <w:sz w:val="24"/>
          <w:szCs w:val="24"/>
        </w:rPr>
        <w:t xml:space="preserve"> "О валютном регулировании и валютном контроле" от 10.12.2003 N 173-ФЗ</w:t>
      </w:r>
      <w:r w:rsidR="00F225D3">
        <w:rPr>
          <w:rFonts w:ascii="Times New Roman" w:hAnsi="Times New Roman" w:cs="Times New Roman"/>
          <w:sz w:val="24"/>
          <w:szCs w:val="24"/>
        </w:rPr>
        <w:t>, Федерального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от 27.07.2004 N 79-ФЗ, Федеральн</w:t>
      </w:r>
      <w:r w:rsidR="00F225D3">
        <w:rPr>
          <w:rFonts w:ascii="Times New Roman" w:hAnsi="Times New Roman" w:cs="Times New Roman"/>
          <w:sz w:val="24"/>
          <w:szCs w:val="24"/>
        </w:rPr>
        <w:t>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"О порядке рассмотрения обращений граждан Российской Федерации" от 02.05.2006 N 59-ФЗ (</w:t>
      </w:r>
      <w:r w:rsidR="00F225D3">
        <w:rPr>
          <w:rFonts w:ascii="Times New Roman" w:hAnsi="Times New Roman" w:cs="Times New Roman"/>
          <w:sz w:val="24"/>
          <w:szCs w:val="24"/>
        </w:rPr>
        <w:t>последняя редакция), Гражданского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</w:t>
      </w:r>
      <w:r w:rsidR="00F225D3">
        <w:rPr>
          <w:rFonts w:ascii="Times New Roman" w:hAnsi="Times New Roman" w:cs="Times New Roman"/>
          <w:sz w:val="24"/>
          <w:szCs w:val="24"/>
        </w:rPr>
        <w:t xml:space="preserve"> Налогового кодекса </w:t>
      </w:r>
      <w:r w:rsidR="00F225D3" w:rsidRPr="00D1191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F225D3">
        <w:rPr>
          <w:rFonts w:ascii="Times New Roman" w:hAnsi="Times New Roman" w:cs="Times New Roman"/>
          <w:sz w:val="24"/>
          <w:szCs w:val="24"/>
        </w:rPr>
        <w:t>, Федерального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225D3">
        <w:rPr>
          <w:rFonts w:ascii="Times New Roman" w:hAnsi="Times New Roman" w:cs="Times New Roman"/>
          <w:sz w:val="24"/>
          <w:szCs w:val="24"/>
        </w:rPr>
        <w:t>а</w:t>
      </w:r>
      <w:r w:rsidR="00F225D3" w:rsidRPr="00D1191C">
        <w:rPr>
          <w:rFonts w:ascii="Times New Roman" w:hAnsi="Times New Roman" w:cs="Times New Roman"/>
          <w:sz w:val="24"/>
          <w:szCs w:val="24"/>
        </w:rPr>
        <w:t xml:space="preserve"> "О противодейс</w:t>
      </w:r>
      <w:r w:rsidR="00F225D3">
        <w:rPr>
          <w:rFonts w:ascii="Times New Roman" w:hAnsi="Times New Roman" w:cs="Times New Roman"/>
          <w:sz w:val="24"/>
          <w:szCs w:val="24"/>
        </w:rPr>
        <w:t>твии коррупции" от 25.12.2008</w:t>
      </w:r>
      <w:proofErr w:type="gramEnd"/>
      <w:r w:rsidR="00F225D3">
        <w:rPr>
          <w:rFonts w:ascii="Times New Roman" w:hAnsi="Times New Roman" w:cs="Times New Roman"/>
          <w:sz w:val="24"/>
          <w:szCs w:val="24"/>
        </w:rPr>
        <w:t xml:space="preserve"> N</w:t>
      </w:r>
      <w:r w:rsidR="00F225D3" w:rsidRPr="00D1191C">
        <w:rPr>
          <w:rFonts w:ascii="Times New Roman" w:hAnsi="Times New Roman" w:cs="Times New Roman"/>
          <w:sz w:val="24"/>
          <w:szCs w:val="24"/>
        </w:rPr>
        <w:t>273-ФЗ</w:t>
      </w:r>
      <w:r w:rsidR="00F225D3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камеральных проверок </w:t>
      </w:r>
      <w:r w:rsidR="00F225D3">
        <w:rPr>
          <w:rFonts w:ascii="Times New Roman" w:hAnsi="Times New Roman" w:cs="Times New Roman"/>
          <w:sz w:val="24"/>
          <w:szCs w:val="24"/>
        </w:rPr>
        <w:t>№4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A56DF" w:rsidRPr="008A56DF" w:rsidRDefault="008A56DF" w:rsidP="008A56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систематически повышать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свой п</w:t>
      </w:r>
      <w:r w:rsidR="00F225D3">
        <w:rPr>
          <w:rFonts w:ascii="Times New Roman" w:eastAsia="Calibri" w:hAnsi="Times New Roman" w:cs="Times New Roman"/>
          <w:sz w:val="24"/>
          <w:szCs w:val="24"/>
        </w:rPr>
        <w:t>рофессиональный уровень, изучать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действующее законодательств</w:t>
      </w:r>
      <w:r w:rsidR="00F225D3">
        <w:rPr>
          <w:rFonts w:ascii="Times New Roman" w:eastAsia="Calibri" w:hAnsi="Times New Roman" w:cs="Times New Roman"/>
          <w:sz w:val="24"/>
          <w:szCs w:val="24"/>
        </w:rPr>
        <w:t>о</w:t>
      </w:r>
      <w:r w:rsidRPr="008A56D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составлять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>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F225D3">
        <w:rPr>
          <w:rFonts w:ascii="Times New Roman" w:eastAsia="Calibri" w:hAnsi="Times New Roman" w:cs="Times New Roman"/>
          <w:sz w:val="24"/>
          <w:szCs w:val="24"/>
        </w:rPr>
        <w:t>«Истребование документов»;</w:t>
      </w:r>
    </w:p>
    <w:p w:rsidR="00F225D3" w:rsidRPr="008A56DF" w:rsidRDefault="00F225D3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подготавливать ответы на письменные обращения налогоплательщиков;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мма налога к уплате, мероприятия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>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решения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выявлять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получателей необоснованной налоговой выгоды, связанной с неправомерным применением налоговых вычетов по НДС, в случае выявления 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участие в подготовке информации,</w:t>
      </w:r>
      <w:r w:rsidR="00F225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сбора статистической отчетности,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направляемой в вышестоящий налоговый орган, в другие налоговые и муниципальные органы, а также в подготовке ответов на запросы налогоплательщиков.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651AC9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B55FA8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B55FA8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B55FA8">
        <w:rPr>
          <w:rFonts w:ascii="Times New Roman" w:hAnsi="Times New Roman" w:cs="Times New Roman"/>
          <w:sz w:val="24"/>
          <w:szCs w:val="24"/>
          <w:u w:val="single"/>
        </w:rPr>
        <w:t xml:space="preserve"> мая 2021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г., положением об отделе камеральных проверок </w:t>
      </w:r>
      <w:r w:rsidR="00F225D3">
        <w:rPr>
          <w:rFonts w:ascii="Times New Roman" w:hAnsi="Times New Roman" w:cs="Times New Roman"/>
          <w:sz w:val="24"/>
          <w:szCs w:val="24"/>
        </w:rPr>
        <w:t>№4</w:t>
      </w:r>
      <w:r w:rsidR="00B55FA8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A14492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функций, возложенных на  отдел камеральных проверок </w:t>
      </w:r>
      <w:r w:rsidR="00F225D3">
        <w:rPr>
          <w:rFonts w:ascii="Times New Roman" w:hAnsi="Times New Roman" w:cs="Times New Roman"/>
          <w:sz w:val="24"/>
          <w:szCs w:val="24"/>
        </w:rPr>
        <w:t>№4</w:t>
      </w:r>
      <w:r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148A9" w:rsidRDefault="006148A9" w:rsidP="00614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2B7C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148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</w:t>
      </w:r>
      <w:r w:rsidR="00D73CEB">
        <w:rPr>
          <w:rFonts w:ascii="Times New Roman" w:hAnsi="Times New Roman" w:cs="Times New Roman"/>
          <w:color w:val="000000"/>
          <w:sz w:val="24"/>
          <w:szCs w:val="24"/>
        </w:rPr>
        <w:t>вляемых  Межрайонной И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2B7CC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2B7CC9" w:rsidP="002B7C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2A12" w:rsidRDefault="00A42A12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7869" w:rsidRDefault="0037786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7869" w:rsidRDefault="0037786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7CC9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2B7CC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2B7CC9" w:rsidTr="00C352DF">
        <w:tc>
          <w:tcPr>
            <w:tcW w:w="567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C80" w:rsidRPr="006148A9" w:rsidRDefault="00006C8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48A9" w:rsidRDefault="00C352DF" w:rsidP="006148A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48A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148A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6C80"/>
    <w:rsid w:val="00052C3E"/>
    <w:rsid w:val="000A19E6"/>
    <w:rsid w:val="000D18A3"/>
    <w:rsid w:val="001623E8"/>
    <w:rsid w:val="001D0BCF"/>
    <w:rsid w:val="00207766"/>
    <w:rsid w:val="00255D09"/>
    <w:rsid w:val="002B7CC9"/>
    <w:rsid w:val="002E3F9D"/>
    <w:rsid w:val="003044A4"/>
    <w:rsid w:val="00377869"/>
    <w:rsid w:val="00385E07"/>
    <w:rsid w:val="00462438"/>
    <w:rsid w:val="004D7647"/>
    <w:rsid w:val="004E0B58"/>
    <w:rsid w:val="004E7953"/>
    <w:rsid w:val="00575A75"/>
    <w:rsid w:val="006148A9"/>
    <w:rsid w:val="00635585"/>
    <w:rsid w:val="00651AC9"/>
    <w:rsid w:val="00651E39"/>
    <w:rsid w:val="00683D85"/>
    <w:rsid w:val="006C34DC"/>
    <w:rsid w:val="00746460"/>
    <w:rsid w:val="00765DB0"/>
    <w:rsid w:val="0078752F"/>
    <w:rsid w:val="007C5DD8"/>
    <w:rsid w:val="007D345B"/>
    <w:rsid w:val="007E1EB9"/>
    <w:rsid w:val="007F4119"/>
    <w:rsid w:val="007F72B2"/>
    <w:rsid w:val="00837539"/>
    <w:rsid w:val="00870429"/>
    <w:rsid w:val="00896B72"/>
    <w:rsid w:val="008A56DF"/>
    <w:rsid w:val="00936E76"/>
    <w:rsid w:val="009672C8"/>
    <w:rsid w:val="00A01B6E"/>
    <w:rsid w:val="00A14492"/>
    <w:rsid w:val="00A40BD0"/>
    <w:rsid w:val="00A42A12"/>
    <w:rsid w:val="00A8006F"/>
    <w:rsid w:val="00B55FA8"/>
    <w:rsid w:val="00C352DF"/>
    <w:rsid w:val="00C472BF"/>
    <w:rsid w:val="00C62C66"/>
    <w:rsid w:val="00C77125"/>
    <w:rsid w:val="00D73CEB"/>
    <w:rsid w:val="00DF03A6"/>
    <w:rsid w:val="00E30749"/>
    <w:rsid w:val="00ED050D"/>
    <w:rsid w:val="00ED4E1A"/>
    <w:rsid w:val="00EE510B"/>
    <w:rsid w:val="00F225D3"/>
    <w:rsid w:val="00FA4922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4709619C2CC28EF1D4BC1DB4FEC43D160683EhD11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3212-F5CF-4325-921D-89E6052B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3042</Words>
  <Characters>17341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10</cp:revision>
  <dcterms:created xsi:type="dcterms:W3CDTF">2019-10-21T20:34:00Z</dcterms:created>
  <dcterms:modified xsi:type="dcterms:W3CDTF">2021-10-12T05:24:00Z</dcterms:modified>
</cp:coreProperties>
</file>